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C901" w14:textId="59E0F338" w:rsidR="00920B2C" w:rsidRPr="004C5DD6" w:rsidRDefault="002C303C">
      <w:pPr>
        <w:rPr>
          <w:b/>
          <w:bCs/>
          <w:sz w:val="28"/>
          <w:szCs w:val="28"/>
          <w:highlight w:val="green"/>
        </w:rPr>
      </w:pPr>
      <w:r w:rsidRPr="004C5DD6">
        <w:rPr>
          <w:b/>
          <w:bCs/>
          <w:sz w:val="28"/>
          <w:szCs w:val="28"/>
          <w:highlight w:val="green"/>
        </w:rPr>
        <w:t>4. Spieltag im KVSS-OE für die 2. Mannschaft</w:t>
      </w:r>
      <w:r w:rsidR="004C5DD6">
        <w:rPr>
          <w:b/>
          <w:bCs/>
          <w:sz w:val="28"/>
          <w:szCs w:val="28"/>
          <w:highlight w:val="green"/>
        </w:rPr>
        <w:t xml:space="preserve"> Auswärts gegen KSV Neustadt</w:t>
      </w:r>
      <w:r w:rsidR="00993809" w:rsidRPr="004C5DD6">
        <w:rPr>
          <w:b/>
          <w:bCs/>
          <w:sz w:val="28"/>
          <w:szCs w:val="28"/>
          <w:highlight w:val="green"/>
        </w:rPr>
        <w:t xml:space="preserve"> </w:t>
      </w:r>
    </w:p>
    <w:p w14:paraId="65C97211" w14:textId="6652A3FE" w:rsidR="002C303C" w:rsidRDefault="002C303C">
      <w:pPr>
        <w:rPr>
          <w:b/>
          <w:bCs/>
          <w:sz w:val="28"/>
          <w:szCs w:val="28"/>
        </w:rPr>
      </w:pPr>
      <w:r w:rsidRPr="004C5DD6">
        <w:rPr>
          <w:b/>
          <w:bCs/>
          <w:sz w:val="28"/>
          <w:szCs w:val="28"/>
          <w:highlight w:val="green"/>
        </w:rPr>
        <w:t>Nach 18 Monaten ohne Sieg, endlich die ersten 2 Punkte.</w:t>
      </w:r>
      <w:r w:rsidRPr="007B730C">
        <w:rPr>
          <w:b/>
          <w:bCs/>
          <w:sz w:val="28"/>
          <w:szCs w:val="28"/>
        </w:rPr>
        <w:t xml:space="preserve"> </w:t>
      </w:r>
    </w:p>
    <w:p w14:paraId="6A3CBE21" w14:textId="77777777" w:rsidR="007B730C" w:rsidRPr="007B730C" w:rsidRDefault="007B730C">
      <w:pPr>
        <w:rPr>
          <w:b/>
          <w:bCs/>
          <w:sz w:val="28"/>
          <w:szCs w:val="28"/>
        </w:rPr>
      </w:pPr>
    </w:p>
    <w:p w14:paraId="06EEA8E0" w14:textId="100BC383" w:rsidR="002C303C" w:rsidRDefault="002C303C">
      <w:r>
        <w:t xml:space="preserve">Die 2. Mannschaft kann doch noch gewinnen. Nach langer Leidenszeit konnte man gegen die Truppe des KSV Neustadt endlich einen Sieg einfahren. Mannschaftsleiter Stange konnte bei diesem Auswärtsspiel auf folgende Starter zurückgreifen, Uwe Mende, Andreas Schmidt, Daniel Ulbricht und Tino Kemter. Bei Dani hat das Regelwerk die Spielgenehmigung für die 2. Mannschaft erlaubt. Das geht, da er im letzten Spiel der 1. Mannschaft letzter war und die 2. Mannschaft innerhalb der Spielwoche spielte. </w:t>
      </w:r>
    </w:p>
    <w:p w14:paraId="05F30D1F" w14:textId="12873613" w:rsidR="002C303C" w:rsidRDefault="002C303C">
      <w:r>
        <w:t xml:space="preserve">Das erste Starterpaar war Uwe gegen </w:t>
      </w:r>
      <w:r w:rsidR="00227A75">
        <w:t>Stefan Hantsch. Die erste Runde ging knapp an die Gastgeber, mit 134:128 verlor Uwe den ersten Satz. Er holte aber die Sätze 2-4, mit konstanten Ergebnissen und konnte zum Schluss ein 1:3 mit 488:525 Holz für die SpG rausholen. Im zweiten Paar traf Andreas auf Uwe Schierz. Andi holte den ersten Satz mit 132:137 Holz, allerdings konnte er diese</w:t>
      </w:r>
      <w:r w:rsidR="00993809">
        <w:t xml:space="preserve"> Leistung nicht halten. Der Punkt ging an den Gastgeber, mit 3:1 und 524:470 Holz stand es nach der Halbzeit 1:1 nach Mannschaftspunkten und 1012:995 Holz. Als dritter Starter ging Dani gegen André Wenzel.  Dani tat sich im ersten Durchgang sehr schwer, zum Schluss hatte er trotz einer schwachen 119ner Runde trotzdem den Punkt geholt. Im weiteren Spielverlauf konnte er sich allerdings steigern und gewann klar mit 0:4 nach Punkten und 419:515 Holz. In der Theorie musste Tino also nur noch die 79 Holz Vorsprung </w:t>
      </w:r>
      <w:r w:rsidR="009F2B59">
        <w:t>halten,</w:t>
      </w:r>
      <w:r w:rsidR="00993809">
        <w:t xml:space="preserve"> aber </w:t>
      </w:r>
      <w:r w:rsidR="009F2B59">
        <w:t>das</w:t>
      </w:r>
      <w:r w:rsidR="00993809">
        <w:t xml:space="preserve"> ist nicht sein Anspruch</w:t>
      </w:r>
      <w:r w:rsidR="009F2B59">
        <w:t xml:space="preserve"> und er wollte sein Duell gegen Bernd Ellert auch erfolgreich abschließen. Leider tat sich Tino an diesem Tag sehr schwer, in allen Runden war er nicht zufrieden. Sein Gegner war an diesem Tag allerdings genauso wenig in Topform, trotz starker zweiter Runde mit 153 kam auch Bernd unzufrieden von der Bahn. Zum Schluss stand ein 2:2 nach Punkten und 492:460 Holz. Es reichte trotzdem für die ersten 2 Punkte der Saison, der Vorsprung </w:t>
      </w:r>
      <w:r w:rsidR="007B730C">
        <w:t xml:space="preserve">schmilzte </w:t>
      </w:r>
      <w:r w:rsidR="009F2B59">
        <w:t xml:space="preserve">zwar noch auf 47 </w:t>
      </w:r>
      <w:r w:rsidR="007B730C">
        <w:t>Holz,</w:t>
      </w:r>
      <w:r w:rsidR="009F2B59">
        <w:t xml:space="preserve"> aber da fragt am Ende ja auch keiner mehr. Jetzt hei</w:t>
      </w:r>
      <w:r w:rsidR="007B730C">
        <w:t>ß</w:t>
      </w:r>
      <w:r w:rsidR="009F2B59">
        <w:t>t</w:t>
      </w:r>
      <w:r w:rsidR="007B730C">
        <w:t xml:space="preserve"> es</w:t>
      </w:r>
      <w:r w:rsidR="009F2B59">
        <w:t xml:space="preserve"> diesen Schwung mitnehmen</w:t>
      </w:r>
      <w:r w:rsidR="007B730C">
        <w:t>, den am Samstag, den 20.11.25 geht es zuhause gegen die Truppe des SV Wacker Mohorn schon weiter. Bis dahin Gut Holz.</w:t>
      </w:r>
    </w:p>
    <w:p w14:paraId="29BB8BAA" w14:textId="77777777" w:rsidR="007B730C" w:rsidRDefault="007B730C"/>
    <w:p w14:paraId="132D9834" w14:textId="4B435B21" w:rsidR="007B730C" w:rsidRDefault="007B730C">
      <w:r>
        <w:t xml:space="preserve">Sportliche Grüße </w:t>
      </w:r>
    </w:p>
    <w:p w14:paraId="4B35CFEE" w14:textId="3876CF2F" w:rsidR="007B730C" w:rsidRDefault="007B730C">
      <w:r>
        <w:t>Robert Zenker</w:t>
      </w:r>
    </w:p>
    <w:sectPr w:rsidR="007B73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3C"/>
    <w:rsid w:val="00227A75"/>
    <w:rsid w:val="002C303C"/>
    <w:rsid w:val="00365433"/>
    <w:rsid w:val="004C5DD6"/>
    <w:rsid w:val="00681261"/>
    <w:rsid w:val="007B730C"/>
    <w:rsid w:val="00920B2C"/>
    <w:rsid w:val="00993809"/>
    <w:rsid w:val="009F2B59"/>
    <w:rsid w:val="00C611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075A"/>
  <w15:chartTrackingRefBased/>
  <w15:docId w15:val="{DEA6FE63-C39C-495E-B361-4EC1CCA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C3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C30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C30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C30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C30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C30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30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30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0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C30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C30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30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30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30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30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30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303C"/>
    <w:rPr>
      <w:rFonts w:eastAsiaTheme="majorEastAsia" w:cstheme="majorBidi"/>
      <w:color w:val="272727" w:themeColor="text1" w:themeTint="D8"/>
    </w:rPr>
  </w:style>
  <w:style w:type="paragraph" w:styleId="Titel">
    <w:name w:val="Title"/>
    <w:basedOn w:val="Standard"/>
    <w:next w:val="Standard"/>
    <w:link w:val="TitelZchn"/>
    <w:uiPriority w:val="10"/>
    <w:qFormat/>
    <w:rsid w:val="002C3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30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30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30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30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303C"/>
    <w:rPr>
      <w:i/>
      <w:iCs/>
      <w:color w:val="404040" w:themeColor="text1" w:themeTint="BF"/>
    </w:rPr>
  </w:style>
  <w:style w:type="paragraph" w:styleId="Listenabsatz">
    <w:name w:val="List Paragraph"/>
    <w:basedOn w:val="Standard"/>
    <w:uiPriority w:val="34"/>
    <w:qFormat/>
    <w:rsid w:val="002C303C"/>
    <w:pPr>
      <w:ind w:left="720"/>
      <w:contextualSpacing/>
    </w:pPr>
  </w:style>
  <w:style w:type="character" w:styleId="IntensiveHervorhebung">
    <w:name w:val="Intense Emphasis"/>
    <w:basedOn w:val="Absatz-Standardschriftart"/>
    <w:uiPriority w:val="21"/>
    <w:qFormat/>
    <w:rsid w:val="002C303C"/>
    <w:rPr>
      <w:i/>
      <w:iCs/>
      <w:color w:val="0F4761" w:themeColor="accent1" w:themeShade="BF"/>
    </w:rPr>
  </w:style>
  <w:style w:type="paragraph" w:styleId="IntensivesZitat">
    <w:name w:val="Intense Quote"/>
    <w:basedOn w:val="Standard"/>
    <w:next w:val="Standard"/>
    <w:link w:val="IntensivesZitatZchn"/>
    <w:uiPriority w:val="30"/>
    <w:qFormat/>
    <w:rsid w:val="002C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303C"/>
    <w:rPr>
      <w:i/>
      <w:iCs/>
      <w:color w:val="0F4761" w:themeColor="accent1" w:themeShade="BF"/>
    </w:rPr>
  </w:style>
  <w:style w:type="character" w:styleId="IntensiverVerweis">
    <w:name w:val="Intense Reference"/>
    <w:basedOn w:val="Absatz-Standardschriftart"/>
    <w:uiPriority w:val="32"/>
    <w:qFormat/>
    <w:rsid w:val="002C3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1892</Characters>
  <Application>Microsoft Office Word</Application>
  <DocSecurity>0</DocSecurity>
  <Lines>32</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2025-11-17T18:19:00Z</dcterms:created>
  <dcterms:modified xsi:type="dcterms:W3CDTF">2026-01-24T20:25:00Z</dcterms:modified>
</cp:coreProperties>
</file>